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52" w:rsidRPr="00C7579A" w:rsidRDefault="00C7579A" w:rsidP="00DF5A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79A">
        <w:rPr>
          <w:rFonts w:ascii="Times New Roman" w:hAnsi="Times New Roman" w:cs="Times New Roman"/>
          <w:b/>
          <w:sz w:val="24"/>
          <w:szCs w:val="24"/>
        </w:rPr>
        <w:t>PATRIOT MACHINERY, INC</w:t>
      </w:r>
      <w:bookmarkStart w:id="0" w:name="_GoBack"/>
      <w:bookmarkEnd w:id="0"/>
    </w:p>
    <w:p w:rsidR="001D0861" w:rsidRPr="00C7579A" w:rsidRDefault="001D0861" w:rsidP="00DF5A93">
      <w:pPr>
        <w:rPr>
          <w:rFonts w:ascii="Times New Roman" w:hAnsi="Times New Roman" w:cs="Times New Roman"/>
          <w:b/>
          <w:sz w:val="24"/>
          <w:szCs w:val="24"/>
        </w:rPr>
      </w:pPr>
      <w:r w:rsidRPr="00C7579A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C7579A" w:rsidRPr="00C7579A">
        <w:rPr>
          <w:rFonts w:ascii="Times New Roman" w:hAnsi="Times New Roman" w:cs="Times New Roman"/>
          <w:b/>
          <w:sz w:val="24"/>
          <w:szCs w:val="24"/>
        </w:rPr>
        <w:t>XXXXXX</w:t>
      </w:r>
    </w:p>
    <w:p w:rsidR="001D0861" w:rsidRPr="00C7579A" w:rsidRDefault="001D0861" w:rsidP="00DF5A93">
      <w:pPr>
        <w:rPr>
          <w:rFonts w:ascii="Times New Roman" w:hAnsi="Times New Roman" w:cs="Times New Roman"/>
          <w:b/>
          <w:sz w:val="24"/>
          <w:szCs w:val="24"/>
        </w:rPr>
      </w:pPr>
      <w:r w:rsidRPr="00C7579A">
        <w:rPr>
          <w:rFonts w:ascii="Times New Roman" w:hAnsi="Times New Roman" w:cs="Times New Roman"/>
          <w:b/>
          <w:sz w:val="24"/>
          <w:szCs w:val="24"/>
        </w:rPr>
        <w:t xml:space="preserve">To: </w:t>
      </w:r>
      <w:r w:rsidRPr="00C7579A">
        <w:rPr>
          <w:rFonts w:ascii="Times New Roman" w:hAnsi="Times New Roman" w:cs="Times New Roman"/>
          <w:b/>
          <w:sz w:val="24"/>
          <w:szCs w:val="24"/>
        </w:rPr>
        <w:t xml:space="preserve">David </w:t>
      </w:r>
      <w:proofErr w:type="spellStart"/>
      <w:r w:rsidRPr="00C7579A">
        <w:rPr>
          <w:rFonts w:ascii="Times New Roman" w:hAnsi="Times New Roman" w:cs="Times New Roman"/>
          <w:b/>
          <w:sz w:val="24"/>
          <w:szCs w:val="24"/>
        </w:rPr>
        <w:t>McGagh</w:t>
      </w:r>
      <w:proofErr w:type="spellEnd"/>
      <w:r w:rsidRPr="00C7579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7579A">
        <w:rPr>
          <w:rFonts w:ascii="Times New Roman" w:hAnsi="Times New Roman" w:cs="Times New Roman"/>
          <w:b/>
          <w:sz w:val="24"/>
          <w:szCs w:val="24"/>
        </w:rPr>
        <w:t>Head of P</w:t>
      </w:r>
      <w:r w:rsidRPr="00C7579A">
        <w:rPr>
          <w:rFonts w:ascii="Times New Roman" w:hAnsi="Times New Roman" w:cs="Times New Roman"/>
          <w:b/>
          <w:sz w:val="24"/>
          <w:szCs w:val="24"/>
        </w:rPr>
        <w:t>urchasing</w:t>
      </w:r>
    </w:p>
    <w:p w:rsidR="00AA0876" w:rsidRPr="00C7579A" w:rsidRDefault="00532ED3" w:rsidP="00DF5A93">
      <w:pPr>
        <w:rPr>
          <w:rFonts w:ascii="Times New Roman" w:hAnsi="Times New Roman" w:cs="Times New Roman"/>
          <w:b/>
          <w:sz w:val="24"/>
          <w:szCs w:val="24"/>
        </w:rPr>
      </w:pPr>
      <w:r w:rsidRPr="00C7579A">
        <w:rPr>
          <w:rFonts w:ascii="Times New Roman" w:hAnsi="Times New Roman" w:cs="Times New Roman"/>
          <w:b/>
          <w:sz w:val="24"/>
          <w:szCs w:val="24"/>
        </w:rPr>
        <w:t>Date: 04</w:t>
      </w:r>
      <w:r w:rsidR="00AA0876" w:rsidRPr="00C7579A">
        <w:rPr>
          <w:rFonts w:ascii="Times New Roman" w:hAnsi="Times New Roman" w:cs="Times New Roman"/>
          <w:b/>
          <w:sz w:val="24"/>
          <w:szCs w:val="24"/>
        </w:rPr>
        <w:t xml:space="preserve"> June, 2018</w:t>
      </w:r>
    </w:p>
    <w:p w:rsidR="001D0861" w:rsidRPr="00C7579A" w:rsidRDefault="00C7579A" w:rsidP="00DF5A93">
      <w:pPr>
        <w:rPr>
          <w:rFonts w:ascii="Times New Roman" w:hAnsi="Times New Roman" w:cs="Times New Roman"/>
          <w:b/>
          <w:sz w:val="24"/>
          <w:szCs w:val="24"/>
        </w:rPr>
      </w:pPr>
      <w:r w:rsidRPr="00C7579A">
        <w:rPr>
          <w:rFonts w:ascii="Times New Roman" w:hAnsi="Times New Roman" w:cs="Times New Roman"/>
          <w:b/>
          <w:sz w:val="24"/>
          <w:szCs w:val="24"/>
        </w:rPr>
        <w:t>Subject</w:t>
      </w:r>
      <w:r w:rsidR="00532ED3" w:rsidRPr="00C7579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7579A">
        <w:rPr>
          <w:rFonts w:ascii="Times New Roman" w:hAnsi="Times New Roman" w:cs="Times New Roman"/>
          <w:b/>
          <w:sz w:val="24"/>
          <w:szCs w:val="24"/>
          <w:u w:val="single"/>
        </w:rPr>
        <w:t>COMPUTER PURCHASE</w:t>
      </w:r>
    </w:p>
    <w:p w:rsidR="00AA0876" w:rsidRPr="00C7579A" w:rsidRDefault="0035712C" w:rsidP="00DF5A93">
      <w:pPr>
        <w:rPr>
          <w:rFonts w:ascii="Times New Roman" w:hAnsi="Times New Roman" w:cs="Times New Roman"/>
          <w:sz w:val="24"/>
          <w:szCs w:val="24"/>
        </w:rPr>
      </w:pPr>
      <w:r w:rsidRPr="00C7579A">
        <w:rPr>
          <w:rFonts w:ascii="Times New Roman" w:hAnsi="Times New Roman" w:cs="Times New Roman"/>
          <w:sz w:val="24"/>
          <w:szCs w:val="24"/>
        </w:rPr>
        <w:t xml:space="preserve">With the option of </w:t>
      </w:r>
      <w:r w:rsidR="00AA0876" w:rsidRPr="00C7579A">
        <w:rPr>
          <w:rFonts w:ascii="Times New Roman" w:hAnsi="Times New Roman" w:cs="Times New Roman"/>
          <w:sz w:val="24"/>
          <w:szCs w:val="24"/>
        </w:rPr>
        <w:t>purchas</w:t>
      </w:r>
      <w:r w:rsidRPr="00C7579A">
        <w:rPr>
          <w:rFonts w:ascii="Times New Roman" w:hAnsi="Times New Roman" w:cs="Times New Roman"/>
          <w:sz w:val="24"/>
          <w:szCs w:val="24"/>
        </w:rPr>
        <w:t>ing</w:t>
      </w:r>
      <w:r w:rsidR="00AA0876" w:rsidRPr="00C7579A">
        <w:rPr>
          <w:rFonts w:ascii="Times New Roman" w:hAnsi="Times New Roman" w:cs="Times New Roman"/>
          <w:sz w:val="24"/>
          <w:szCs w:val="24"/>
        </w:rPr>
        <w:t xml:space="preserve"> either laptops or desktops, laptops are </w:t>
      </w:r>
      <w:r w:rsidRPr="00C7579A">
        <w:rPr>
          <w:rFonts w:ascii="Times New Roman" w:hAnsi="Times New Roman" w:cs="Times New Roman"/>
          <w:sz w:val="24"/>
          <w:szCs w:val="24"/>
        </w:rPr>
        <w:t>the best</w:t>
      </w:r>
      <w:r w:rsidR="00AA0876" w:rsidRPr="00C7579A">
        <w:rPr>
          <w:rFonts w:ascii="Times New Roman" w:hAnsi="Times New Roman" w:cs="Times New Roman"/>
          <w:sz w:val="24"/>
          <w:szCs w:val="24"/>
        </w:rPr>
        <w:t xml:space="preserve"> if </w:t>
      </w:r>
      <w:r w:rsidRPr="00C7579A">
        <w:rPr>
          <w:rFonts w:ascii="Times New Roman" w:hAnsi="Times New Roman" w:cs="Times New Roman"/>
          <w:sz w:val="24"/>
          <w:szCs w:val="24"/>
        </w:rPr>
        <w:t>one</w:t>
      </w:r>
      <w:r w:rsidR="00AA0876" w:rsidRPr="00C7579A">
        <w:rPr>
          <w:rFonts w:ascii="Times New Roman" w:hAnsi="Times New Roman" w:cs="Times New Roman"/>
          <w:sz w:val="24"/>
          <w:szCs w:val="24"/>
        </w:rPr>
        <w:t xml:space="preserve"> plan</w:t>
      </w:r>
      <w:r w:rsidRPr="00C7579A">
        <w:rPr>
          <w:rFonts w:ascii="Times New Roman" w:hAnsi="Times New Roman" w:cs="Times New Roman"/>
          <w:sz w:val="24"/>
          <w:szCs w:val="24"/>
        </w:rPr>
        <w:t>s</w:t>
      </w:r>
      <w:r w:rsidR="00AA0876" w:rsidRPr="00C7579A">
        <w:rPr>
          <w:rFonts w:ascii="Times New Roman" w:hAnsi="Times New Roman" w:cs="Times New Roman"/>
          <w:sz w:val="24"/>
          <w:szCs w:val="24"/>
        </w:rPr>
        <w:t xml:space="preserve"> on bei</w:t>
      </w:r>
      <w:r w:rsidR="00AA0876" w:rsidRPr="00C7579A">
        <w:rPr>
          <w:rFonts w:ascii="Times New Roman" w:hAnsi="Times New Roman" w:cs="Times New Roman"/>
          <w:sz w:val="24"/>
          <w:szCs w:val="24"/>
        </w:rPr>
        <w:t>ng on the road relatively often.</w:t>
      </w:r>
      <w:r w:rsidRPr="00C7579A">
        <w:rPr>
          <w:rFonts w:ascii="Times New Roman" w:hAnsi="Times New Roman" w:cs="Times New Roman"/>
          <w:sz w:val="24"/>
          <w:szCs w:val="24"/>
        </w:rPr>
        <w:t xml:space="preserve"> Portability </w:t>
      </w:r>
      <w:r w:rsidRPr="00C7579A">
        <w:rPr>
          <w:rFonts w:ascii="Times New Roman" w:hAnsi="Times New Roman" w:cs="Times New Roman"/>
          <w:sz w:val="24"/>
          <w:szCs w:val="24"/>
        </w:rPr>
        <w:t xml:space="preserve">is the main draw for laptops, </w:t>
      </w:r>
      <w:r w:rsidRPr="00C7579A">
        <w:rPr>
          <w:rFonts w:ascii="Times New Roman" w:hAnsi="Times New Roman" w:cs="Times New Roman"/>
          <w:sz w:val="24"/>
          <w:szCs w:val="24"/>
        </w:rPr>
        <w:t>giving on ability</w:t>
      </w:r>
      <w:r w:rsidRPr="00C7579A">
        <w:rPr>
          <w:rFonts w:ascii="Times New Roman" w:hAnsi="Times New Roman" w:cs="Times New Roman"/>
          <w:sz w:val="24"/>
          <w:szCs w:val="24"/>
        </w:rPr>
        <w:t xml:space="preserve"> to work from anywhere</w:t>
      </w:r>
      <w:r w:rsidRPr="00C7579A">
        <w:rPr>
          <w:rFonts w:ascii="Times New Roman" w:hAnsi="Times New Roman" w:cs="Times New Roman"/>
          <w:sz w:val="24"/>
          <w:szCs w:val="24"/>
        </w:rPr>
        <w:t>, office and on travel</w:t>
      </w:r>
      <w:r w:rsidRPr="00C7579A">
        <w:rPr>
          <w:rFonts w:ascii="Times New Roman" w:hAnsi="Times New Roman" w:cs="Times New Roman"/>
          <w:sz w:val="24"/>
          <w:szCs w:val="24"/>
        </w:rPr>
        <w:t>.</w:t>
      </w:r>
    </w:p>
    <w:p w:rsidR="00AA0876" w:rsidRPr="00C7579A" w:rsidRDefault="00AA0876" w:rsidP="00DF5A93">
      <w:pPr>
        <w:rPr>
          <w:rFonts w:ascii="Times New Roman" w:hAnsi="Times New Roman" w:cs="Times New Roman"/>
          <w:sz w:val="24"/>
          <w:szCs w:val="24"/>
        </w:rPr>
      </w:pPr>
      <w:r w:rsidRPr="00DF5A93">
        <w:rPr>
          <w:rFonts w:ascii="Times New Roman" w:hAnsi="Times New Roman" w:cs="Times New Roman"/>
          <w:b/>
          <w:sz w:val="24"/>
          <w:szCs w:val="24"/>
        </w:rPr>
        <w:t>Criteria</w:t>
      </w:r>
      <w:r w:rsidRPr="00C7579A">
        <w:rPr>
          <w:rFonts w:ascii="Times New Roman" w:hAnsi="Times New Roman" w:cs="Times New Roman"/>
          <w:sz w:val="24"/>
          <w:szCs w:val="24"/>
        </w:rPr>
        <w:t>: Different aspects</w:t>
      </w:r>
      <w:r w:rsidRPr="00C7579A">
        <w:rPr>
          <w:rFonts w:ascii="Times New Roman" w:hAnsi="Times New Roman" w:cs="Times New Roman"/>
          <w:sz w:val="24"/>
          <w:szCs w:val="24"/>
        </w:rPr>
        <w:t xml:space="preserve"> </w:t>
      </w:r>
      <w:r w:rsidRPr="00C7579A">
        <w:rPr>
          <w:rFonts w:ascii="Times New Roman" w:hAnsi="Times New Roman" w:cs="Times New Roman"/>
          <w:sz w:val="24"/>
          <w:szCs w:val="24"/>
        </w:rPr>
        <w:t>matter</w:t>
      </w:r>
      <w:r w:rsidRPr="00C7579A">
        <w:rPr>
          <w:rFonts w:ascii="Times New Roman" w:hAnsi="Times New Roman" w:cs="Times New Roman"/>
          <w:sz w:val="24"/>
          <w:szCs w:val="24"/>
        </w:rPr>
        <w:t xml:space="preserve"> to different users. Power and portability </w:t>
      </w:r>
      <w:r w:rsidR="004301DF">
        <w:rPr>
          <w:rFonts w:ascii="Times New Roman" w:hAnsi="Times New Roman" w:cs="Times New Roman"/>
          <w:sz w:val="24"/>
          <w:szCs w:val="24"/>
        </w:rPr>
        <w:t xml:space="preserve">for </w:t>
      </w:r>
      <w:r w:rsidRPr="00C7579A">
        <w:rPr>
          <w:rFonts w:ascii="Times New Roman" w:hAnsi="Times New Roman" w:cs="Times New Roman"/>
          <w:sz w:val="24"/>
          <w:szCs w:val="24"/>
        </w:rPr>
        <w:t>business travel</w:t>
      </w:r>
      <w:r w:rsidRPr="00C7579A">
        <w:rPr>
          <w:rFonts w:ascii="Times New Roman" w:hAnsi="Times New Roman" w:cs="Times New Roman"/>
          <w:sz w:val="24"/>
          <w:szCs w:val="24"/>
        </w:rPr>
        <w:t>l</w:t>
      </w:r>
      <w:r w:rsidRPr="00C7579A">
        <w:rPr>
          <w:rFonts w:ascii="Times New Roman" w:hAnsi="Times New Roman" w:cs="Times New Roman"/>
          <w:sz w:val="24"/>
          <w:szCs w:val="24"/>
        </w:rPr>
        <w:t>ers</w:t>
      </w:r>
      <w:r w:rsidR="004301DF">
        <w:rPr>
          <w:rFonts w:ascii="Times New Roman" w:hAnsi="Times New Roman" w:cs="Times New Roman"/>
          <w:sz w:val="24"/>
          <w:szCs w:val="24"/>
        </w:rPr>
        <w:t>;</w:t>
      </w:r>
      <w:r w:rsidRPr="00C7579A">
        <w:rPr>
          <w:rFonts w:ascii="Times New Roman" w:hAnsi="Times New Roman" w:cs="Times New Roman"/>
          <w:sz w:val="24"/>
          <w:szCs w:val="24"/>
        </w:rPr>
        <w:t xml:space="preserve"> durability </w:t>
      </w:r>
      <w:r w:rsidR="004301DF">
        <w:rPr>
          <w:rFonts w:ascii="Times New Roman" w:hAnsi="Times New Roman" w:cs="Times New Roman"/>
          <w:sz w:val="24"/>
          <w:szCs w:val="24"/>
        </w:rPr>
        <w:t>for</w:t>
      </w:r>
      <w:r w:rsidRPr="00C7579A">
        <w:rPr>
          <w:rFonts w:ascii="Times New Roman" w:hAnsi="Times New Roman" w:cs="Times New Roman"/>
          <w:sz w:val="24"/>
          <w:szCs w:val="24"/>
        </w:rPr>
        <w:t xml:space="preserve"> trade professionals</w:t>
      </w:r>
      <w:r w:rsidR="004301DF">
        <w:rPr>
          <w:rFonts w:ascii="Times New Roman" w:hAnsi="Times New Roman" w:cs="Times New Roman"/>
          <w:sz w:val="24"/>
          <w:szCs w:val="24"/>
        </w:rPr>
        <w:t>;</w:t>
      </w:r>
      <w:r w:rsidRPr="00C7579A">
        <w:rPr>
          <w:rFonts w:ascii="Times New Roman" w:hAnsi="Times New Roman" w:cs="Times New Roman"/>
          <w:sz w:val="24"/>
          <w:szCs w:val="24"/>
        </w:rPr>
        <w:t xml:space="preserve"> and display for business owners shar</w:t>
      </w:r>
      <w:r w:rsidR="004301DF">
        <w:rPr>
          <w:rFonts w:ascii="Times New Roman" w:hAnsi="Times New Roman" w:cs="Times New Roman"/>
          <w:sz w:val="24"/>
          <w:szCs w:val="24"/>
        </w:rPr>
        <w:t>ing</w:t>
      </w:r>
      <w:r w:rsidRPr="00C7579A">
        <w:rPr>
          <w:rFonts w:ascii="Times New Roman" w:hAnsi="Times New Roman" w:cs="Times New Roman"/>
          <w:sz w:val="24"/>
          <w:szCs w:val="24"/>
        </w:rPr>
        <w:t xml:space="preserve"> their screen with clients. Cost and computing power </w:t>
      </w:r>
      <w:r w:rsidRPr="00C7579A">
        <w:rPr>
          <w:rFonts w:ascii="Times New Roman" w:hAnsi="Times New Roman" w:cs="Times New Roman"/>
          <w:sz w:val="24"/>
          <w:szCs w:val="24"/>
        </w:rPr>
        <w:t>are important across the board (</w:t>
      </w:r>
      <w:proofErr w:type="spellStart"/>
      <w:r w:rsidRPr="00C7579A">
        <w:rPr>
          <w:rFonts w:ascii="Times New Roman" w:hAnsi="Times New Roman" w:cs="Times New Roman"/>
          <w:sz w:val="24"/>
          <w:szCs w:val="24"/>
        </w:rPr>
        <w:t>Badgett</w:t>
      </w:r>
      <w:proofErr w:type="spellEnd"/>
      <w:r w:rsidRPr="00C7579A">
        <w:rPr>
          <w:rFonts w:ascii="Times New Roman" w:hAnsi="Times New Roman" w:cs="Times New Roman"/>
          <w:sz w:val="24"/>
          <w:szCs w:val="24"/>
        </w:rPr>
        <w:t>, 2018).</w:t>
      </w:r>
    </w:p>
    <w:p w:rsidR="00AA0876" w:rsidRPr="00C7579A" w:rsidRDefault="0035712C" w:rsidP="00DF5A93">
      <w:pPr>
        <w:rPr>
          <w:rFonts w:ascii="Times New Roman" w:hAnsi="Times New Roman" w:cs="Times New Roman"/>
          <w:sz w:val="24"/>
          <w:szCs w:val="24"/>
        </w:rPr>
      </w:pPr>
      <w:r w:rsidRPr="00C7579A">
        <w:rPr>
          <w:rFonts w:ascii="Times New Roman" w:hAnsi="Times New Roman" w:cs="Times New Roman"/>
          <w:sz w:val="24"/>
          <w:szCs w:val="24"/>
        </w:rPr>
        <w:t xml:space="preserve">In </w:t>
      </w:r>
      <w:r w:rsidR="00AA0876" w:rsidRPr="00C7579A">
        <w:rPr>
          <w:rFonts w:ascii="Times New Roman" w:hAnsi="Times New Roman" w:cs="Times New Roman"/>
          <w:sz w:val="24"/>
          <w:szCs w:val="24"/>
        </w:rPr>
        <w:t xml:space="preserve">view of the above </w:t>
      </w:r>
      <w:r w:rsidRPr="00C7579A">
        <w:rPr>
          <w:rFonts w:ascii="Times New Roman" w:hAnsi="Times New Roman" w:cs="Times New Roman"/>
          <w:sz w:val="24"/>
          <w:szCs w:val="24"/>
        </w:rPr>
        <w:t xml:space="preserve">criteria </w:t>
      </w:r>
      <w:r w:rsidR="00AA0876" w:rsidRPr="00C7579A">
        <w:rPr>
          <w:rFonts w:ascii="Times New Roman" w:hAnsi="Times New Roman" w:cs="Times New Roman"/>
          <w:sz w:val="24"/>
          <w:szCs w:val="24"/>
        </w:rPr>
        <w:t>and prevailing</w:t>
      </w:r>
      <w:r w:rsidR="002A6002" w:rsidRPr="00C7579A">
        <w:rPr>
          <w:rFonts w:ascii="Times New Roman" w:hAnsi="Times New Roman" w:cs="Times New Roman"/>
          <w:sz w:val="24"/>
          <w:szCs w:val="24"/>
        </w:rPr>
        <w:t xml:space="preserve"> cost implication, I </w:t>
      </w:r>
      <w:r w:rsidR="006E1636" w:rsidRPr="00C7579A">
        <w:rPr>
          <w:rFonts w:ascii="Times New Roman" w:hAnsi="Times New Roman" w:cs="Times New Roman"/>
          <w:sz w:val="24"/>
          <w:szCs w:val="24"/>
        </w:rPr>
        <w:t>considered</w:t>
      </w:r>
      <w:r w:rsidR="002A6002" w:rsidRPr="00C7579A">
        <w:rPr>
          <w:rFonts w:ascii="Times New Roman" w:hAnsi="Times New Roman" w:cs="Times New Roman"/>
          <w:sz w:val="24"/>
          <w:szCs w:val="24"/>
        </w:rPr>
        <w:t xml:space="preserve"> the following computers/laptops for your consideration.</w:t>
      </w:r>
    </w:p>
    <w:p w:rsidR="002A6002" w:rsidRPr="00C7579A" w:rsidRDefault="002A6002" w:rsidP="00DF5A93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A600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Dell XPS 13 (2017)</w:t>
      </w:r>
      <w:r w:rsidR="00DF5A9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: </w:t>
      </w:r>
      <w:r w:rsidRPr="00C7579A">
        <w:rPr>
          <w:rFonts w:ascii="Times New Roman" w:hAnsi="Times New Roman" w:cs="Times New Roman"/>
          <w:sz w:val="24"/>
          <w:szCs w:val="24"/>
        </w:rPr>
        <w:t xml:space="preserve">Starting at just under $800, Dell </w:t>
      </w:r>
      <w:r w:rsidR="003F5FDA" w:rsidRPr="00C7579A">
        <w:rPr>
          <w:rFonts w:ascii="Times New Roman" w:hAnsi="Times New Roman" w:cs="Times New Roman"/>
          <w:sz w:val="24"/>
          <w:szCs w:val="24"/>
        </w:rPr>
        <w:t>XPS 13 is</w:t>
      </w:r>
      <w:r w:rsidRPr="00C7579A">
        <w:rPr>
          <w:rFonts w:ascii="Times New Roman" w:hAnsi="Times New Roman" w:cs="Times New Roman"/>
          <w:sz w:val="24"/>
          <w:szCs w:val="24"/>
        </w:rPr>
        <w:t xml:space="preserve"> "the smallest 13.3-inch laptop on the planet."</w:t>
      </w:r>
      <w:r w:rsidR="004301DF">
        <w:rPr>
          <w:rFonts w:ascii="Times New Roman" w:hAnsi="Times New Roman" w:cs="Times New Roman"/>
          <w:sz w:val="24"/>
          <w:szCs w:val="24"/>
        </w:rPr>
        <w:t xml:space="preserve"> </w:t>
      </w:r>
      <w:r w:rsidRPr="00C7579A">
        <w:rPr>
          <w:rFonts w:ascii="Times New Roman" w:hAnsi="Times New Roman" w:cs="Times New Roman"/>
          <w:sz w:val="24"/>
          <w:szCs w:val="24"/>
        </w:rPr>
        <w:t xml:space="preserve">The base model comes with a 7th Generation Intel Core i3-7100U processor, 4GB of memory and a 128GB solid-state hard drive. The </w:t>
      </w:r>
      <w:r w:rsidR="0035712C" w:rsidRPr="00C7579A">
        <w:rPr>
          <w:rFonts w:ascii="Times New Roman" w:hAnsi="Times New Roman" w:cs="Times New Roman"/>
          <w:sz w:val="24"/>
          <w:szCs w:val="24"/>
        </w:rPr>
        <w:t xml:space="preserve">XPS 13's superior battery life </w:t>
      </w:r>
      <w:r w:rsidRPr="00C7579A">
        <w:rPr>
          <w:rFonts w:ascii="Times New Roman" w:hAnsi="Times New Roman" w:cs="Times New Roman"/>
          <w:sz w:val="24"/>
          <w:szCs w:val="24"/>
        </w:rPr>
        <w:t xml:space="preserve">surpassing 16 hours ensure </w:t>
      </w:r>
      <w:r w:rsidR="0035712C" w:rsidRPr="00C7579A">
        <w:rPr>
          <w:rFonts w:ascii="Times New Roman" w:hAnsi="Times New Roman" w:cs="Times New Roman"/>
          <w:sz w:val="24"/>
          <w:szCs w:val="24"/>
        </w:rPr>
        <w:t xml:space="preserve">one </w:t>
      </w:r>
      <w:r w:rsidRPr="00C7579A">
        <w:rPr>
          <w:rFonts w:ascii="Times New Roman" w:hAnsi="Times New Roman" w:cs="Times New Roman"/>
          <w:sz w:val="24"/>
          <w:szCs w:val="24"/>
        </w:rPr>
        <w:t>get plenty of work done even on international flights without power plugs.</w:t>
      </w:r>
      <w:r w:rsidR="004301DF">
        <w:rPr>
          <w:rFonts w:ascii="Times New Roman" w:hAnsi="Times New Roman" w:cs="Times New Roman"/>
          <w:sz w:val="24"/>
          <w:szCs w:val="24"/>
        </w:rPr>
        <w:t xml:space="preserve"> </w:t>
      </w:r>
      <w:r w:rsidR="003F5FDA" w:rsidRPr="00C7579A">
        <w:rPr>
          <w:rStyle w:val="Strong"/>
          <w:rFonts w:ascii="Times New Roman" w:hAnsi="Times New Roman" w:cs="Times New Roman"/>
          <w:b w:val="0"/>
          <w:sz w:val="24"/>
          <w:szCs w:val="24"/>
        </w:rPr>
        <w:t>Run on Windows operating systems, supporting all typical office work.</w:t>
      </w:r>
    </w:p>
    <w:p w:rsidR="002A6002" w:rsidRPr="00DF5A93" w:rsidRDefault="002A6002" w:rsidP="00DF5A93">
      <w:pPr>
        <w:pStyle w:val="Heading2"/>
        <w:spacing w:line="276" w:lineRule="auto"/>
        <w:rPr>
          <w:b w:val="0"/>
          <w:sz w:val="24"/>
          <w:szCs w:val="24"/>
        </w:rPr>
      </w:pPr>
      <w:r w:rsidRPr="00C7579A">
        <w:rPr>
          <w:sz w:val="24"/>
          <w:szCs w:val="24"/>
        </w:rPr>
        <w:t>Lenovo ThinkPad X1 Carbon</w:t>
      </w:r>
      <w:r w:rsidR="00DF5A93">
        <w:rPr>
          <w:sz w:val="24"/>
          <w:szCs w:val="24"/>
        </w:rPr>
        <w:t xml:space="preserve">: </w:t>
      </w:r>
      <w:r w:rsidRPr="00DF5A93">
        <w:rPr>
          <w:b w:val="0"/>
          <w:sz w:val="24"/>
          <w:szCs w:val="24"/>
        </w:rPr>
        <w:t>Weigh</w:t>
      </w:r>
      <w:r w:rsidR="004301DF" w:rsidRPr="00DF5A93">
        <w:rPr>
          <w:b w:val="0"/>
          <w:sz w:val="24"/>
          <w:szCs w:val="24"/>
        </w:rPr>
        <w:t xml:space="preserve">s </w:t>
      </w:r>
      <w:r w:rsidRPr="00DF5A93">
        <w:rPr>
          <w:b w:val="0"/>
          <w:sz w:val="24"/>
          <w:szCs w:val="24"/>
        </w:rPr>
        <w:t>2</w:t>
      </w:r>
      <w:r w:rsidR="004301DF" w:rsidRPr="00DF5A93">
        <w:rPr>
          <w:b w:val="0"/>
          <w:sz w:val="24"/>
          <w:szCs w:val="24"/>
        </w:rPr>
        <w:t xml:space="preserve">.49 pounds and </w:t>
      </w:r>
      <w:r w:rsidR="00DF5A93" w:rsidRPr="00DF5A93">
        <w:rPr>
          <w:b w:val="0"/>
          <w:sz w:val="24"/>
          <w:szCs w:val="24"/>
        </w:rPr>
        <w:t>1</w:t>
      </w:r>
      <w:r w:rsidR="004301DF" w:rsidRPr="00DF5A93">
        <w:rPr>
          <w:b w:val="0"/>
          <w:sz w:val="24"/>
          <w:szCs w:val="24"/>
        </w:rPr>
        <w:t>6 mm thick.</w:t>
      </w:r>
      <w:r w:rsidRPr="00DF5A93">
        <w:rPr>
          <w:b w:val="0"/>
          <w:sz w:val="24"/>
          <w:szCs w:val="24"/>
        </w:rPr>
        <w:t xml:space="preserve"> It offers 7th Generation Intel Core processors, dual Thunderbolt 3 ports and a sparkling 14-inch Quad-HD display. </w:t>
      </w:r>
      <w:r w:rsidR="003F5FDA" w:rsidRPr="00DF5A93">
        <w:rPr>
          <w:b w:val="0"/>
          <w:sz w:val="24"/>
          <w:szCs w:val="24"/>
        </w:rPr>
        <w:t>It</w:t>
      </w:r>
      <w:r w:rsidRPr="00DF5A93">
        <w:rPr>
          <w:b w:val="0"/>
          <w:sz w:val="24"/>
          <w:szCs w:val="24"/>
        </w:rPr>
        <w:t xml:space="preserve"> has Microsoft Windows 10 Pro Signature Edition.</w:t>
      </w:r>
      <w:r w:rsidR="004301DF" w:rsidRPr="00DF5A93">
        <w:rPr>
          <w:b w:val="0"/>
          <w:sz w:val="24"/>
          <w:szCs w:val="24"/>
        </w:rPr>
        <w:t xml:space="preserve"> </w:t>
      </w:r>
      <w:r w:rsidRPr="00DF5A93">
        <w:rPr>
          <w:b w:val="0"/>
          <w:sz w:val="24"/>
          <w:szCs w:val="24"/>
        </w:rPr>
        <w:t xml:space="preserve">Lenovo </w:t>
      </w:r>
      <w:r w:rsidR="00360AAB" w:rsidRPr="00DF5A93">
        <w:rPr>
          <w:b w:val="0"/>
          <w:sz w:val="24"/>
          <w:szCs w:val="24"/>
        </w:rPr>
        <w:t>ThinkPad</w:t>
      </w:r>
      <w:r w:rsidRPr="00DF5A93">
        <w:rPr>
          <w:b w:val="0"/>
          <w:sz w:val="24"/>
          <w:szCs w:val="24"/>
        </w:rPr>
        <w:t xml:space="preserve"> </w:t>
      </w:r>
      <w:r w:rsidR="00360AAB" w:rsidRPr="00DF5A93">
        <w:rPr>
          <w:b w:val="0"/>
          <w:sz w:val="24"/>
          <w:szCs w:val="24"/>
        </w:rPr>
        <w:t>X1</w:t>
      </w:r>
      <w:r w:rsidRPr="00DF5A93">
        <w:rPr>
          <w:b w:val="0"/>
          <w:sz w:val="24"/>
          <w:szCs w:val="24"/>
        </w:rPr>
        <w:t xml:space="preserve"> </w:t>
      </w:r>
      <w:r w:rsidR="00360AAB" w:rsidRPr="00DF5A93">
        <w:rPr>
          <w:b w:val="0"/>
          <w:sz w:val="24"/>
          <w:szCs w:val="24"/>
        </w:rPr>
        <w:t>starts around $1,538, H</w:t>
      </w:r>
      <w:r w:rsidRPr="00DF5A93">
        <w:rPr>
          <w:b w:val="0"/>
          <w:sz w:val="24"/>
          <w:szCs w:val="24"/>
        </w:rPr>
        <w:t>as 15.5 hours of batte</w:t>
      </w:r>
      <w:r w:rsidR="00360AAB" w:rsidRPr="00DF5A93">
        <w:rPr>
          <w:b w:val="0"/>
          <w:sz w:val="24"/>
          <w:szCs w:val="24"/>
        </w:rPr>
        <w:t xml:space="preserve">ry life and closer to 13 hours </w:t>
      </w:r>
      <w:r w:rsidRPr="00DF5A93">
        <w:rPr>
          <w:b w:val="0"/>
          <w:sz w:val="24"/>
          <w:szCs w:val="24"/>
        </w:rPr>
        <w:t>using Wi-Fi.</w:t>
      </w:r>
    </w:p>
    <w:p w:rsidR="006E1636" w:rsidRPr="00C7579A" w:rsidRDefault="007A517D" w:rsidP="00DF5A93">
      <w:pPr>
        <w:pStyle w:val="Heading2"/>
        <w:spacing w:line="276" w:lineRule="auto"/>
        <w:rPr>
          <w:sz w:val="24"/>
          <w:szCs w:val="24"/>
        </w:rPr>
      </w:pPr>
      <w:r w:rsidRPr="00C7579A">
        <w:rPr>
          <w:sz w:val="24"/>
          <w:szCs w:val="24"/>
        </w:rPr>
        <w:t>HP Spectre x360</w:t>
      </w:r>
      <w:r w:rsidR="00DF5A93">
        <w:rPr>
          <w:sz w:val="24"/>
          <w:szCs w:val="24"/>
        </w:rPr>
        <w:t xml:space="preserve">: </w:t>
      </w:r>
      <w:r w:rsidRPr="00DF5A93">
        <w:rPr>
          <w:b w:val="0"/>
          <w:sz w:val="24"/>
          <w:szCs w:val="24"/>
        </w:rPr>
        <w:t>It p</w:t>
      </w:r>
      <w:r w:rsidR="006E1636" w:rsidRPr="00DF5A93">
        <w:rPr>
          <w:b w:val="0"/>
          <w:sz w:val="24"/>
          <w:szCs w:val="24"/>
        </w:rPr>
        <w:t>rovides</w:t>
      </w:r>
      <w:r w:rsidRPr="00DF5A93">
        <w:rPr>
          <w:b w:val="0"/>
          <w:sz w:val="24"/>
          <w:szCs w:val="24"/>
        </w:rPr>
        <w:t xml:space="preserve"> all the utility of a laptop paired with the usability of a tablet - some of which include 360-degree hinges.</w:t>
      </w:r>
      <w:r w:rsidR="004301DF" w:rsidRPr="00DF5A93">
        <w:rPr>
          <w:b w:val="0"/>
          <w:sz w:val="24"/>
          <w:szCs w:val="24"/>
        </w:rPr>
        <w:t xml:space="preserve"> </w:t>
      </w:r>
      <w:r w:rsidR="006E1636" w:rsidRPr="00DF5A93">
        <w:rPr>
          <w:b w:val="0"/>
          <w:sz w:val="24"/>
          <w:szCs w:val="24"/>
        </w:rPr>
        <w:t>Weighing in at 2.89 pounds, it's still highly portable. The Spectre also is powerful. It's equipped with the Windows 10 Home 64 operating system with Windows Ink</w:t>
      </w:r>
      <w:r w:rsidR="003F5FDA" w:rsidRPr="00DF5A93">
        <w:rPr>
          <w:b w:val="0"/>
          <w:sz w:val="24"/>
          <w:szCs w:val="24"/>
        </w:rPr>
        <w:t xml:space="preserve">. </w:t>
      </w:r>
      <w:proofErr w:type="gramStart"/>
      <w:r w:rsidR="004301DF" w:rsidRPr="00DF5A93">
        <w:rPr>
          <w:b w:val="0"/>
          <w:sz w:val="24"/>
          <w:szCs w:val="24"/>
        </w:rPr>
        <w:t>it</w:t>
      </w:r>
      <w:proofErr w:type="gramEnd"/>
      <w:r w:rsidR="004301DF" w:rsidRPr="00DF5A93">
        <w:rPr>
          <w:b w:val="0"/>
          <w:sz w:val="24"/>
          <w:szCs w:val="24"/>
        </w:rPr>
        <w:t xml:space="preserve"> h</w:t>
      </w:r>
      <w:r w:rsidR="003F5FDA" w:rsidRPr="00DF5A93">
        <w:rPr>
          <w:b w:val="0"/>
          <w:sz w:val="24"/>
          <w:szCs w:val="24"/>
        </w:rPr>
        <w:t>as</w:t>
      </w:r>
      <w:r w:rsidR="006E1636" w:rsidRPr="00DF5A93">
        <w:rPr>
          <w:b w:val="0"/>
          <w:sz w:val="24"/>
          <w:szCs w:val="24"/>
        </w:rPr>
        <w:t xml:space="preserve"> either 8 or 16GB of memory, and four available hard drives, </w:t>
      </w:r>
      <w:r w:rsidR="003F5FDA" w:rsidRPr="00DF5A93">
        <w:rPr>
          <w:b w:val="0"/>
          <w:sz w:val="24"/>
          <w:szCs w:val="24"/>
        </w:rPr>
        <w:t>from</w:t>
      </w:r>
      <w:r w:rsidR="006E1636" w:rsidRPr="00DF5A93">
        <w:rPr>
          <w:b w:val="0"/>
          <w:sz w:val="24"/>
          <w:szCs w:val="24"/>
        </w:rPr>
        <w:t xml:space="preserve"> 256GB up to 1TB. </w:t>
      </w:r>
      <w:r w:rsidR="0035712C" w:rsidRPr="00DF5A93">
        <w:rPr>
          <w:b w:val="0"/>
          <w:sz w:val="24"/>
          <w:szCs w:val="24"/>
        </w:rPr>
        <w:t>S</w:t>
      </w:r>
      <w:r w:rsidR="006E1636" w:rsidRPr="00DF5A93">
        <w:rPr>
          <w:b w:val="0"/>
          <w:sz w:val="24"/>
          <w:szCs w:val="24"/>
        </w:rPr>
        <w:t>tarting price of $1,150 for the 13t Touch</w:t>
      </w:r>
      <w:r w:rsidR="006E1636" w:rsidRPr="00DF5A93">
        <w:rPr>
          <w:b w:val="0"/>
          <w:sz w:val="24"/>
          <w:szCs w:val="24"/>
        </w:rPr>
        <w:t xml:space="preserve"> (</w:t>
      </w:r>
      <w:r w:rsidR="0035712C" w:rsidRPr="00DF5A93">
        <w:rPr>
          <w:b w:val="0"/>
          <w:sz w:val="24"/>
          <w:szCs w:val="24"/>
        </w:rPr>
        <w:t>Choosewhat.com, 2018).</w:t>
      </w:r>
      <w:r w:rsidR="0035712C" w:rsidRPr="00C7579A">
        <w:rPr>
          <w:sz w:val="24"/>
          <w:szCs w:val="24"/>
        </w:rPr>
        <w:t xml:space="preserve"> </w:t>
      </w:r>
    </w:p>
    <w:p w:rsidR="006E1636" w:rsidRDefault="006E1636" w:rsidP="00DF5A9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C7579A">
        <w:rPr>
          <w:rFonts w:ascii="Times New Roman" w:hAnsi="Times New Roman" w:cs="Times New Roman"/>
          <w:sz w:val="24"/>
          <w:szCs w:val="24"/>
        </w:rPr>
        <w:t xml:space="preserve">From the above laptops, </w:t>
      </w:r>
      <w:r w:rsidRPr="002A6002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Dell XPS 13 (2017)</w:t>
      </w:r>
      <w:r w:rsidRPr="00C7579A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would be idea given the amount available. Starting at $800, the company can acquire up to 9 laptops. Hence, it is the recommended.</w:t>
      </w:r>
    </w:p>
    <w:p w:rsidR="00DF5A93" w:rsidRDefault="00DF5A93" w:rsidP="006E16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DF5A93" w:rsidRDefault="00DF5A93" w:rsidP="006E16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748413</wp:posOffset>
                </wp:positionH>
                <wp:positionV relativeFrom="paragraph">
                  <wp:posOffset>3706</wp:posOffset>
                </wp:positionV>
                <wp:extent cx="56520" cy="175680"/>
                <wp:effectExtent l="38100" t="38100" r="38735" b="5334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56520" cy="17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58pt;margin-top:-.65pt;width:6.3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">
                <v:imagedata r:id="rId6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-2907</wp:posOffset>
                </wp:positionH>
                <wp:positionV relativeFrom="paragraph">
                  <wp:posOffset>-131654</wp:posOffset>
                </wp:positionV>
                <wp:extent cx="1062720" cy="394200"/>
                <wp:effectExtent l="38100" t="38100" r="4445" b="4445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062720" cy="39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" o:spid="_x0000_s1026" type="#_x0000_t75" style="position:absolute;margin-left:-1.2pt;margin-top:-11.3pt;width:85.6pt;height:32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">
                <v:imagedata r:id="rId8" o:title=""/>
              </v:shape>
            </w:pict>
          </mc:Fallback>
        </mc:AlternateContent>
      </w:r>
    </w:p>
    <w:p w:rsidR="006E1636" w:rsidRPr="00C7579A" w:rsidRDefault="00DF5A93" w:rsidP="00DF5A9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DF5A9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Referenc</w:t>
      </w:r>
      <w:r w:rsidR="006E1636" w:rsidRPr="00DF5A9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</w:t>
      </w:r>
      <w:r w:rsidRPr="00DF5A9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</w:t>
      </w:r>
    </w:p>
    <w:p w:rsidR="006E1636" w:rsidRPr="00C7579A" w:rsidRDefault="006E1636" w:rsidP="00DF5A93">
      <w:pPr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C7579A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Badgett</w:t>
      </w:r>
      <w:proofErr w:type="spellEnd"/>
      <w:r w:rsidRPr="00C7579A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, C. (2018). </w:t>
      </w:r>
      <w:r w:rsidRPr="00C7579A">
        <w:rPr>
          <w:rFonts w:ascii="Times New Roman" w:hAnsi="Times New Roman" w:cs="Times New Roman"/>
          <w:sz w:val="24"/>
          <w:szCs w:val="24"/>
        </w:rPr>
        <w:t>The Best</w:t>
      </w:r>
      <w:r w:rsidRPr="00C7579A">
        <w:rPr>
          <w:rFonts w:ascii="Times New Roman" w:hAnsi="Times New Roman" w:cs="Times New Roman"/>
          <w:sz w:val="24"/>
          <w:szCs w:val="24"/>
        </w:rPr>
        <w:t xml:space="preserve"> Laptops for Your Small Business. </w:t>
      </w:r>
      <w:proofErr w:type="spellStart"/>
      <w:r w:rsidRPr="00C7579A">
        <w:rPr>
          <w:rFonts w:ascii="Times New Roman" w:hAnsi="Times New Roman" w:cs="Times New Roman"/>
          <w:sz w:val="24"/>
          <w:szCs w:val="24"/>
        </w:rPr>
        <w:t>Inc.Plus</w:t>
      </w:r>
      <w:proofErr w:type="spellEnd"/>
      <w:r w:rsidRPr="00C7579A">
        <w:rPr>
          <w:rFonts w:ascii="Times New Roman" w:hAnsi="Times New Roman" w:cs="Times New Roman"/>
          <w:sz w:val="24"/>
          <w:szCs w:val="24"/>
        </w:rPr>
        <w:t>. Retrieved from: https://www.inc.com/technology/the-best-laptops-for-your-small-business.html</w:t>
      </w:r>
    </w:p>
    <w:p w:rsidR="006E1636" w:rsidRPr="002A6002" w:rsidRDefault="0035712C" w:rsidP="00DF5A93">
      <w:pPr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C7579A">
        <w:rPr>
          <w:rFonts w:ascii="Times New Roman" w:hAnsi="Times New Roman" w:cs="Times New Roman"/>
          <w:sz w:val="24"/>
          <w:szCs w:val="24"/>
        </w:rPr>
        <w:t>Choosewhat.com. (2018).</w:t>
      </w:r>
      <w:proofErr w:type="gramEnd"/>
      <w:r w:rsidRPr="00C7579A">
        <w:rPr>
          <w:rFonts w:ascii="Times New Roman" w:hAnsi="Times New Roman" w:cs="Times New Roman"/>
          <w:sz w:val="24"/>
          <w:szCs w:val="24"/>
        </w:rPr>
        <w:t xml:space="preserve"> </w:t>
      </w:r>
      <w:r w:rsidRPr="00C7579A">
        <w:rPr>
          <w:rFonts w:ascii="Times New Roman" w:hAnsi="Times New Roman" w:cs="Times New Roman"/>
          <w:sz w:val="24"/>
          <w:szCs w:val="24"/>
        </w:rPr>
        <w:t>How To: Select the Best Small Business Computer</w:t>
      </w:r>
      <w:r w:rsidRPr="00C7579A">
        <w:rPr>
          <w:rFonts w:ascii="Times New Roman" w:hAnsi="Times New Roman" w:cs="Times New Roman"/>
          <w:sz w:val="24"/>
          <w:szCs w:val="24"/>
        </w:rPr>
        <w:t xml:space="preserve">. Choosewhat.com. Retrieved from: https://www.choosewhat.com/how-to/select-the-best-small-business-computer </w:t>
      </w:r>
      <w:r w:rsidR="00C7579A" w:rsidRPr="00C7579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CED34E1" wp14:editId="53125FB3">
                <wp:simplePos x="0" y="0"/>
                <wp:positionH relativeFrom="column">
                  <wp:posOffset>2314053</wp:posOffset>
                </wp:positionH>
                <wp:positionV relativeFrom="paragraph">
                  <wp:posOffset>302904</wp:posOffset>
                </wp:positionV>
                <wp:extent cx="360" cy="360"/>
                <wp:effectExtent l="0" t="0" r="0" b="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" o:spid="_x0000_s1026" type="#_x0000_t75" style="position:absolute;margin-left:181.25pt;margin-top:22.9pt;width:1.95pt;height:1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">
                <v:imagedata r:id="rId10" o:title=""/>
              </v:shape>
            </w:pict>
          </mc:Fallback>
        </mc:AlternateContent>
      </w:r>
    </w:p>
    <w:p w:rsidR="006E1636" w:rsidRPr="00C7579A" w:rsidRDefault="00DF5A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417573</wp:posOffset>
                </wp:positionH>
                <wp:positionV relativeFrom="paragraph">
                  <wp:posOffset>13291</wp:posOffset>
                </wp:positionV>
                <wp:extent cx="360" cy="360"/>
                <wp:effectExtent l="0" t="0" r="0" b="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" o:spid="_x0000_s1026" type="#_x0000_t75" style="position:absolute;margin-left:31.95pt;margin-top:.1pt;width:1.95pt;height:1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"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417573</wp:posOffset>
                </wp:positionH>
                <wp:positionV relativeFrom="paragraph">
                  <wp:posOffset>13291</wp:posOffset>
                </wp:positionV>
                <wp:extent cx="360" cy="360"/>
                <wp:effectExtent l="0" t="0" r="0" b="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" o:spid="_x0000_s1026" type="#_x0000_t75" style="position:absolute;margin-left:31.95pt;margin-top:.1pt;width:1.95pt;height:1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">
                <v:imagedata r:id="rId12" o:title=""/>
              </v:shape>
            </w:pict>
          </mc:Fallback>
        </mc:AlternateContent>
      </w:r>
    </w:p>
    <w:p w:rsidR="002A6002" w:rsidRPr="00C7579A" w:rsidRDefault="002A6002">
      <w:pPr>
        <w:rPr>
          <w:rFonts w:ascii="Times New Roman" w:hAnsi="Times New Roman" w:cs="Times New Roman"/>
          <w:sz w:val="24"/>
          <w:szCs w:val="24"/>
        </w:rPr>
      </w:pPr>
    </w:p>
    <w:sectPr w:rsidR="002A6002" w:rsidRPr="00C75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861"/>
    <w:rsid w:val="000E4971"/>
    <w:rsid w:val="001D0861"/>
    <w:rsid w:val="002A6002"/>
    <w:rsid w:val="0035712C"/>
    <w:rsid w:val="00360AAB"/>
    <w:rsid w:val="003F5FDA"/>
    <w:rsid w:val="004301DF"/>
    <w:rsid w:val="00532ED3"/>
    <w:rsid w:val="006E1636"/>
    <w:rsid w:val="007A517D"/>
    <w:rsid w:val="00893196"/>
    <w:rsid w:val="00AA0876"/>
    <w:rsid w:val="00C7579A"/>
    <w:rsid w:val="00D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6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A60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A600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2A600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E1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E16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6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A60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A600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2A600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E1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E16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ink/ink5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4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024" units="cm"/>
          <inkml:channel name="Y" type="integer" max="1680" units="cm"/>
        </inkml:traceFormat>
        <inkml:channelProperties>
          <inkml:channelProperty channel="X" name="resolution" value="102.85714" units="1/cm"/>
          <inkml:channelProperty channel="Y" name="resolution" value="101.20482" units="1/cm"/>
        </inkml:channelProperties>
      </inkml:inkSource>
      <inkml:timestamp xml:id="ts0" timeString="2018-06-04T19:22:47.988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0,'0'0,"0"0,0 0,0 0,14 29,15 56,27 87,1 28,-57-200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024" units="cm"/>
          <inkml:channel name="Y" type="integer" max="1680" units="cm"/>
        </inkml:traceFormat>
        <inkml:channelProperties>
          <inkml:channelProperty channel="X" name="resolution" value="102.85714" units="1/cm"/>
          <inkml:channelProperty channel="Y" name="resolution" value="101.20482" units="1/cm"/>
        </inkml:channelProperties>
      </inkml:inkSource>
      <inkml:timestamp xml:id="ts0" timeString="2018-06-04T19:22:46.925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1251 104,'0'0,"0"0,0 0,0 0,0 0,-14-15,14 1,-14 0,0-1,14 15,-15-14,1 0,0-1,14 15,-14 0,-28 0,-86 15,-28-1,43 15,0 14,-1 14,1 14,14 1,0 0,14-1,43-28,13 0,15 0,0 0,28 14,14 1,29 13,14 1,0-15,14 0,28-14,28-14,-13 0,-43-29,-14-15,14-13,0-15,0 0,-1-14,16-1,-15 1,-15 14,-13 0,-15 14,-13 1,-15-1,-28-28,-15 0,-41-44,-29 15,28 29,14 14,15 14,-1 1,1 13,-1 1,15 0,0 14,-1 0,1 14,0 29,-15 29,29-1,0 1,14 0,14-1,0 1,14-1,1 1,-1-15,-14 1,0-15,1-15,-1-13,0-1,0-14,14 0,1-14,13-1,-14-13,1-1,-1-14,0 14,-13 1,-1-1,-14 15,0-1,0 1,0 14,0 0,0 0,0 0,0 0,0 0,0 0,14 0,14 0,15 14,13 1,1-15,0 0,13-15,30 1,-1-15,0 1,-14-1,-14 15,-15-1,-13 1,-15 14,0 0,-13 0,-1 0,0 0,-14 0,0 0,14 14,0 1,0-1,0 0,1 1,-1-1,0 0,0 1,0-1,15 0,13-14,15 0,28 0,14-28,-28 13,-15 1,-13 0,-15-15,0 0,-28 29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6-04T19:08:20.96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6-04T19:23:00.871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6-04T19:23:00.542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2018-06-04T17:26:00Z</dcterms:created>
  <dcterms:modified xsi:type="dcterms:W3CDTF">2018-06-04T19:25:00Z</dcterms:modified>
</cp:coreProperties>
</file>